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5AAB" w14:textId="77777777" w:rsidR="00D177D7" w:rsidRDefault="00D177D7" w:rsidP="00D177D7">
      <w:pPr>
        <w:adjustRightInd w:val="0"/>
        <w:spacing w:line="540" w:lineRule="exact"/>
        <w:rPr>
          <w:rFonts w:eastAsia="方正仿宋简体" w:hint="eastAsia"/>
          <w:szCs w:val="30"/>
        </w:rPr>
      </w:pPr>
    </w:p>
    <w:p w14:paraId="41F7328E" w14:textId="77777777" w:rsidR="00D177D7" w:rsidRDefault="00D177D7" w:rsidP="00D177D7">
      <w:pPr>
        <w:adjustRightInd w:val="0"/>
        <w:spacing w:line="540" w:lineRule="exact"/>
        <w:rPr>
          <w:rFonts w:eastAsia="方正仿宋简体" w:hint="eastAsia"/>
          <w:szCs w:val="30"/>
        </w:rPr>
      </w:pPr>
    </w:p>
    <w:p w14:paraId="435B42A9" w14:textId="77777777" w:rsidR="00D177D7" w:rsidRDefault="00D177D7" w:rsidP="00D177D7">
      <w:pPr>
        <w:adjustRightInd w:val="0"/>
        <w:spacing w:line="540" w:lineRule="exact"/>
        <w:rPr>
          <w:rFonts w:eastAsia="方正仿宋简体" w:hint="eastAsia"/>
          <w:szCs w:val="30"/>
        </w:rPr>
      </w:pPr>
    </w:p>
    <w:p w14:paraId="1F191567" w14:textId="77777777" w:rsidR="00D177D7" w:rsidRPr="00DA733F" w:rsidRDefault="00D177D7" w:rsidP="00D177D7">
      <w:pPr>
        <w:adjustRightInd w:val="0"/>
        <w:spacing w:line="540" w:lineRule="exact"/>
        <w:rPr>
          <w:rFonts w:ascii="华文仿宋" w:eastAsia="华文仿宋" w:hAnsi="华文仿宋" w:hint="eastAsia"/>
          <w:szCs w:val="30"/>
        </w:rPr>
      </w:pPr>
      <w:r w:rsidRPr="00DA733F">
        <w:rPr>
          <w:rFonts w:ascii="华文仿宋" w:eastAsia="华文仿宋" w:hAnsi="华文仿宋" w:hint="eastAsia"/>
          <w:szCs w:val="30"/>
        </w:rPr>
        <w:t>附件</w:t>
      </w:r>
      <w:r>
        <w:rPr>
          <w:rFonts w:ascii="华文仿宋" w:eastAsia="华文仿宋" w:hAnsi="华文仿宋" w:hint="eastAsia"/>
          <w:szCs w:val="30"/>
        </w:rPr>
        <w:t>1</w:t>
      </w:r>
      <w:r w:rsidRPr="00DA733F">
        <w:rPr>
          <w:rFonts w:ascii="华文仿宋" w:eastAsia="华文仿宋" w:hAnsi="华文仿宋" w:hint="eastAsia"/>
          <w:szCs w:val="30"/>
        </w:rPr>
        <w:t>：</w:t>
      </w:r>
    </w:p>
    <w:p w14:paraId="2056D940" w14:textId="77777777" w:rsidR="00D177D7" w:rsidRPr="00CB5AEF" w:rsidRDefault="00D177D7" w:rsidP="00D177D7">
      <w:pPr>
        <w:adjustRightInd w:val="0"/>
        <w:spacing w:line="520" w:lineRule="exact"/>
        <w:jc w:val="center"/>
        <w:rPr>
          <w:rFonts w:ascii="华文中宋" w:eastAsia="华文中宋" w:hAnsi="华文中宋" w:hint="eastAsia"/>
          <w:b/>
          <w:sz w:val="40"/>
          <w:szCs w:val="40"/>
        </w:rPr>
      </w:pPr>
      <w:r w:rsidRPr="00CB5AEF">
        <w:rPr>
          <w:rFonts w:ascii="华文中宋" w:eastAsia="华文中宋" w:hAnsi="华文中宋" w:hint="eastAsia"/>
          <w:b/>
          <w:sz w:val="40"/>
          <w:szCs w:val="40"/>
        </w:rPr>
        <w:t>报 名 回 执</w:t>
      </w:r>
    </w:p>
    <w:p w14:paraId="3ED93501" w14:textId="77777777" w:rsidR="00D177D7" w:rsidRPr="00DA733F" w:rsidRDefault="00D177D7" w:rsidP="00D177D7">
      <w:pPr>
        <w:adjustRightInd w:val="0"/>
        <w:spacing w:line="520" w:lineRule="exact"/>
        <w:jc w:val="left"/>
        <w:rPr>
          <w:rFonts w:ascii="华文中宋" w:eastAsia="华文中宋" w:hAnsi="华文中宋" w:hint="eastAsia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845"/>
        <w:gridCol w:w="342"/>
        <w:gridCol w:w="632"/>
        <w:gridCol w:w="1241"/>
        <w:gridCol w:w="1243"/>
        <w:gridCol w:w="1411"/>
      </w:tblGrid>
      <w:tr w:rsidR="00D177D7" w:rsidRPr="00F879A6" w14:paraId="382B23D2" w14:textId="77777777" w:rsidTr="000F3AC9">
        <w:trPr>
          <w:trHeight w:val="709"/>
          <w:jc w:val="center"/>
        </w:trPr>
        <w:tc>
          <w:tcPr>
            <w:tcW w:w="1621" w:type="dxa"/>
            <w:vAlign w:val="center"/>
          </w:tcPr>
          <w:p w14:paraId="2DD34F84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  <w:r w:rsidRPr="00DA733F">
              <w:rPr>
                <w:rFonts w:ascii="华文仿宋" w:eastAsia="华文仿宋" w:hAnsi="华文仿宋" w:hint="eastAsia"/>
                <w:szCs w:val="30"/>
              </w:rPr>
              <w:t>单位</w:t>
            </w:r>
          </w:p>
        </w:tc>
        <w:tc>
          <w:tcPr>
            <w:tcW w:w="6932" w:type="dxa"/>
            <w:gridSpan w:val="6"/>
            <w:vAlign w:val="center"/>
          </w:tcPr>
          <w:p w14:paraId="1E9E40DD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</w:p>
        </w:tc>
      </w:tr>
      <w:tr w:rsidR="00D177D7" w:rsidRPr="00F879A6" w14:paraId="063879BF" w14:textId="77777777" w:rsidTr="000F3AC9">
        <w:trPr>
          <w:trHeight w:val="719"/>
          <w:jc w:val="center"/>
        </w:trPr>
        <w:tc>
          <w:tcPr>
            <w:tcW w:w="1621" w:type="dxa"/>
            <w:vAlign w:val="center"/>
          </w:tcPr>
          <w:p w14:paraId="6A09F858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  <w:r>
              <w:rPr>
                <w:rFonts w:ascii="华文仿宋" w:eastAsia="华文仿宋" w:hAnsi="华文仿宋" w:hint="eastAsia"/>
                <w:szCs w:val="30"/>
              </w:rPr>
              <w:t>姓名</w:t>
            </w:r>
          </w:p>
        </w:tc>
        <w:tc>
          <w:tcPr>
            <w:tcW w:w="1920" w:type="dxa"/>
            <w:vAlign w:val="center"/>
          </w:tcPr>
          <w:p w14:paraId="1B8925A2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77756D46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  <w:r>
              <w:rPr>
                <w:rFonts w:ascii="华文仿宋" w:eastAsia="华文仿宋" w:hAnsi="华文仿宋" w:hint="eastAsia"/>
                <w:szCs w:val="30"/>
              </w:rPr>
              <w:t>性别</w:t>
            </w:r>
          </w:p>
        </w:tc>
        <w:tc>
          <w:tcPr>
            <w:tcW w:w="1274" w:type="dxa"/>
            <w:vAlign w:val="center"/>
          </w:tcPr>
          <w:p w14:paraId="6EEE03D3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3C1596FC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  <w:r w:rsidRPr="00DA733F">
              <w:rPr>
                <w:rFonts w:ascii="华文仿宋" w:eastAsia="华文仿宋" w:hAnsi="华文仿宋" w:hint="eastAsia"/>
                <w:szCs w:val="30"/>
              </w:rPr>
              <w:t>职务</w:t>
            </w:r>
          </w:p>
        </w:tc>
        <w:tc>
          <w:tcPr>
            <w:tcW w:w="1468" w:type="dxa"/>
            <w:vAlign w:val="center"/>
          </w:tcPr>
          <w:p w14:paraId="234E1997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</w:p>
        </w:tc>
      </w:tr>
      <w:tr w:rsidR="00D177D7" w:rsidRPr="00F879A6" w14:paraId="29340114" w14:textId="77777777" w:rsidTr="000F3AC9">
        <w:trPr>
          <w:trHeight w:val="688"/>
          <w:jc w:val="center"/>
        </w:trPr>
        <w:tc>
          <w:tcPr>
            <w:tcW w:w="1621" w:type="dxa"/>
            <w:vAlign w:val="center"/>
          </w:tcPr>
          <w:p w14:paraId="3FA3373B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  <w:r w:rsidRPr="00DA733F">
              <w:rPr>
                <w:rFonts w:ascii="华文仿宋" w:eastAsia="华文仿宋" w:hAnsi="华文仿宋" w:hint="eastAsia"/>
                <w:szCs w:val="30"/>
              </w:rPr>
              <w:t>E-mail</w:t>
            </w:r>
          </w:p>
        </w:tc>
        <w:tc>
          <w:tcPr>
            <w:tcW w:w="2914" w:type="dxa"/>
            <w:gridSpan w:val="3"/>
            <w:vAlign w:val="center"/>
          </w:tcPr>
          <w:p w14:paraId="738A97AA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</w:p>
        </w:tc>
        <w:tc>
          <w:tcPr>
            <w:tcW w:w="1274" w:type="dxa"/>
            <w:vAlign w:val="center"/>
          </w:tcPr>
          <w:p w14:paraId="26E94EAB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  <w:r w:rsidRPr="00DA733F">
              <w:rPr>
                <w:rFonts w:ascii="华文仿宋" w:eastAsia="华文仿宋" w:hAnsi="华文仿宋" w:hint="eastAsia"/>
                <w:szCs w:val="30"/>
              </w:rPr>
              <w:t>手机</w:t>
            </w:r>
          </w:p>
        </w:tc>
        <w:tc>
          <w:tcPr>
            <w:tcW w:w="2744" w:type="dxa"/>
            <w:gridSpan w:val="2"/>
            <w:vAlign w:val="center"/>
          </w:tcPr>
          <w:p w14:paraId="5F7BBDFA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</w:p>
        </w:tc>
      </w:tr>
      <w:tr w:rsidR="00D177D7" w:rsidRPr="00F879A6" w14:paraId="473C1233" w14:textId="77777777" w:rsidTr="000F3AC9">
        <w:trPr>
          <w:trHeight w:val="803"/>
          <w:jc w:val="center"/>
        </w:trPr>
        <w:tc>
          <w:tcPr>
            <w:tcW w:w="1621" w:type="dxa"/>
            <w:vAlign w:val="center"/>
          </w:tcPr>
          <w:p w14:paraId="4B1A2D43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  <w:r w:rsidRPr="00DA733F">
              <w:rPr>
                <w:rFonts w:ascii="华文仿宋" w:eastAsia="华文仿宋" w:hAnsi="华文仿宋" w:hint="eastAsia"/>
                <w:szCs w:val="30"/>
              </w:rPr>
              <w:t>是否单间</w:t>
            </w:r>
          </w:p>
        </w:tc>
        <w:tc>
          <w:tcPr>
            <w:tcW w:w="2266" w:type="dxa"/>
            <w:gridSpan w:val="2"/>
            <w:vAlign w:val="center"/>
          </w:tcPr>
          <w:p w14:paraId="46474ABE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  <w:r w:rsidRPr="00DA733F">
              <w:rPr>
                <w:rFonts w:ascii="华文仿宋" w:eastAsia="华文仿宋" w:hAnsi="华文仿宋" w:hint="eastAsia"/>
                <w:szCs w:val="30"/>
              </w:rPr>
              <w:t xml:space="preserve"> 是□  否□</w:t>
            </w:r>
          </w:p>
        </w:tc>
        <w:tc>
          <w:tcPr>
            <w:tcW w:w="1922" w:type="dxa"/>
            <w:gridSpan w:val="2"/>
            <w:vAlign w:val="center"/>
          </w:tcPr>
          <w:p w14:paraId="380B27FA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  <w:r w:rsidRPr="00DA733F">
              <w:rPr>
                <w:rFonts w:ascii="华文仿宋" w:eastAsia="华文仿宋" w:hAnsi="华文仿宋" w:hint="eastAsia"/>
                <w:szCs w:val="30"/>
              </w:rPr>
              <w:t>是否头等舱</w:t>
            </w:r>
          </w:p>
        </w:tc>
        <w:tc>
          <w:tcPr>
            <w:tcW w:w="2744" w:type="dxa"/>
            <w:gridSpan w:val="2"/>
            <w:vAlign w:val="center"/>
          </w:tcPr>
          <w:p w14:paraId="1F096A34" w14:textId="77777777" w:rsidR="00D177D7" w:rsidRPr="00DA733F" w:rsidRDefault="00D177D7" w:rsidP="000F3AC9">
            <w:pPr>
              <w:tabs>
                <w:tab w:val="left" w:pos="-720"/>
              </w:tabs>
              <w:spacing w:line="320" w:lineRule="exact"/>
              <w:ind w:rightChars="12" w:right="36"/>
              <w:jc w:val="center"/>
              <w:rPr>
                <w:rFonts w:ascii="华文仿宋" w:eastAsia="华文仿宋" w:hAnsi="华文仿宋" w:hint="eastAsia"/>
                <w:szCs w:val="30"/>
              </w:rPr>
            </w:pPr>
            <w:r w:rsidRPr="00DA733F">
              <w:rPr>
                <w:rFonts w:ascii="华文仿宋" w:eastAsia="华文仿宋" w:hAnsi="华文仿宋" w:hint="eastAsia"/>
                <w:szCs w:val="30"/>
              </w:rPr>
              <w:t>是□ 否□</w:t>
            </w:r>
          </w:p>
        </w:tc>
      </w:tr>
    </w:tbl>
    <w:p w14:paraId="6693090A" w14:textId="77777777" w:rsidR="00D177D7" w:rsidRDefault="00D177D7" w:rsidP="00D177D7">
      <w:pPr>
        <w:tabs>
          <w:tab w:val="center" w:pos="4422"/>
          <w:tab w:val="left" w:pos="6921"/>
        </w:tabs>
        <w:spacing w:line="20" w:lineRule="exact"/>
        <w:jc w:val="left"/>
        <w:rPr>
          <w:rFonts w:ascii="方正小标宋简体" w:eastAsia="方正小标宋简体" w:hAnsi="华文中宋" w:hint="eastAsia"/>
          <w:sz w:val="40"/>
          <w:szCs w:val="40"/>
        </w:rPr>
      </w:pPr>
    </w:p>
    <w:p w14:paraId="31CEAEA8" w14:textId="77777777" w:rsidR="00D177D7" w:rsidRDefault="00D177D7" w:rsidP="00D177D7"/>
    <w:p w14:paraId="610F3DB1" w14:textId="77777777" w:rsidR="00D177D7" w:rsidRDefault="00D177D7" w:rsidP="00D177D7"/>
    <w:p w14:paraId="20BEA743" w14:textId="77777777" w:rsidR="00D177D7" w:rsidRDefault="00D177D7" w:rsidP="00D177D7">
      <w:bookmarkStart w:id="0" w:name="_GoBack"/>
      <w:bookmarkEnd w:id="0"/>
    </w:p>
    <w:p w14:paraId="4D2387C3" w14:textId="77777777" w:rsidR="00D177D7" w:rsidRDefault="00D177D7" w:rsidP="00D177D7"/>
    <w:p w14:paraId="671C162F" w14:textId="77777777" w:rsidR="00D177D7" w:rsidRDefault="00D177D7" w:rsidP="00D177D7"/>
    <w:p w14:paraId="3B8BFAD1" w14:textId="77777777" w:rsidR="00D177D7" w:rsidRDefault="00D177D7" w:rsidP="00D177D7"/>
    <w:p w14:paraId="0421F36E" w14:textId="77777777" w:rsidR="00D177D7" w:rsidRDefault="00D177D7" w:rsidP="00D177D7"/>
    <w:p w14:paraId="11212535" w14:textId="77777777" w:rsidR="009C0696" w:rsidRDefault="009C0696"/>
    <w:sectPr w:rsidR="009C0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E0C9" w14:textId="77777777" w:rsidR="00475EF7" w:rsidRDefault="00475EF7" w:rsidP="00D177D7">
      <w:r>
        <w:separator/>
      </w:r>
    </w:p>
  </w:endnote>
  <w:endnote w:type="continuationSeparator" w:id="0">
    <w:p w14:paraId="311FABDE" w14:textId="77777777" w:rsidR="00475EF7" w:rsidRDefault="00475EF7" w:rsidP="00D1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64318" w14:textId="77777777" w:rsidR="00475EF7" w:rsidRDefault="00475EF7" w:rsidP="00D177D7">
      <w:r>
        <w:separator/>
      </w:r>
    </w:p>
  </w:footnote>
  <w:footnote w:type="continuationSeparator" w:id="0">
    <w:p w14:paraId="6B5363D8" w14:textId="77777777" w:rsidR="00475EF7" w:rsidRDefault="00475EF7" w:rsidP="00D17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96"/>
    <w:rsid w:val="00475EF7"/>
    <w:rsid w:val="009C0696"/>
    <w:rsid w:val="00D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EC987-C402-4A3F-8687-99BA11E1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D7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7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miyan</dc:creator>
  <cp:keywords/>
  <dc:description/>
  <cp:lastModifiedBy>miyan</cp:lastModifiedBy>
  <cp:revision>2</cp:revision>
  <dcterms:created xsi:type="dcterms:W3CDTF">2019-06-05T08:32:00Z</dcterms:created>
  <dcterms:modified xsi:type="dcterms:W3CDTF">2019-06-05T08:32:00Z</dcterms:modified>
</cp:coreProperties>
</file>